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823803">
        <w:rPr>
          <w:sz w:val="28"/>
          <w:szCs w:val="28"/>
        </w:rPr>
        <w:t>05-0224/2607/2026</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r w:rsidRPr="000438FE">
        <w:rPr>
          <w:bCs/>
          <w:sz w:val="28"/>
          <w:szCs w:val="28"/>
        </w:rPr>
        <w:t xml:space="preserve">г. Сургут                                                                                          </w:t>
      </w:r>
      <w:r w:rsidR="00823803">
        <w:rPr>
          <w:bCs/>
          <w:sz w:val="28"/>
          <w:szCs w:val="28"/>
        </w:rPr>
        <w:t xml:space="preserve">         18.03.2026</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Володин Александр Олегович</w:t>
      </w:r>
      <w:r w:rsidRPr="008A5BC1" w:rsidR="008A5BC1">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Володин Александр Олегович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p>
    <w:p w:rsidR="00D5375B" w:rsidRPr="000438FE" w:rsidP="001127EA">
      <w:pPr>
        <w:ind w:firstLine="567"/>
        <w:jc w:val="both"/>
        <w:rPr>
          <w:sz w:val="28"/>
          <w:szCs w:val="28"/>
        </w:rPr>
      </w:pPr>
      <w:r>
        <w:rPr>
          <w:sz w:val="28"/>
          <w:szCs w:val="28"/>
        </w:rPr>
        <w:t>24.06.2025 Володин Александр Олегович</w:t>
      </w:r>
      <w:r w:rsidRPr="000438FE">
        <w:rPr>
          <w:sz w:val="28"/>
          <w:szCs w:val="28"/>
        </w:rPr>
        <w:t xml:space="preserve"> по адресу проживания: </w:t>
      </w:r>
      <w:r w:rsidRPr="008A5BC1" w:rsidR="008A5BC1">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18810586250409003705</w:t>
      </w:r>
      <w:r w:rsidRPr="000438FE">
        <w:rPr>
          <w:sz w:val="28"/>
          <w:szCs w:val="28"/>
        </w:rPr>
        <w:t xml:space="preserve"> от </w:t>
      </w:r>
      <w:r>
        <w:rPr>
          <w:sz w:val="28"/>
          <w:szCs w:val="28"/>
        </w:rPr>
        <w:t>09.04.2025</w:t>
      </w:r>
      <w:r w:rsidRPr="000438FE">
        <w:rPr>
          <w:sz w:val="28"/>
          <w:szCs w:val="28"/>
        </w:rPr>
        <w:t>.</w:t>
      </w:r>
    </w:p>
    <w:p w:rsidR="000438FE" w:rsidRPr="000438FE" w:rsidP="00E130BB">
      <w:pPr>
        <w:ind w:firstLine="567"/>
        <w:jc w:val="both"/>
        <w:rPr>
          <w:color w:val="000000"/>
          <w:sz w:val="28"/>
          <w:szCs w:val="28"/>
        </w:rPr>
      </w:pPr>
      <w:r>
        <w:rPr>
          <w:sz w:val="28"/>
          <w:szCs w:val="28"/>
        </w:rPr>
        <w:t>Володин Александр Олегович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823803">
        <w:rPr>
          <w:spacing w:val="3"/>
          <w:sz w:val="28"/>
          <w:szCs w:val="28"/>
        </w:rPr>
        <w:t xml:space="preserve">судебной повесткой, полученной 02.03.2026, </w:t>
      </w:r>
      <w:r>
        <w:rPr>
          <w:spacing w:val="3"/>
          <w:sz w:val="28"/>
          <w:szCs w:val="28"/>
        </w:rPr>
        <w:t>смс уведомлением, полученным 25</w:t>
      </w:r>
      <w:r w:rsidRPr="00823803">
        <w:rPr>
          <w:spacing w:val="3"/>
          <w:sz w:val="28"/>
          <w:szCs w:val="28"/>
        </w:rPr>
        <w:t>.</w:t>
      </w:r>
      <w:r>
        <w:rPr>
          <w:spacing w:val="3"/>
          <w:sz w:val="28"/>
          <w:szCs w:val="28"/>
        </w:rPr>
        <w:t>02.2026</w:t>
      </w:r>
      <w:r w:rsidRPr="00823803">
        <w:rPr>
          <w:spacing w:val="3"/>
          <w:sz w:val="28"/>
          <w:szCs w:val="28"/>
        </w:rPr>
        <w:t>, в судебное заседание не явился, (в протоколе об административном правонарушении имеется согласие на смс извещение), заявлений и ходатайств не поступило, о причинах неявки суд не уведомил</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823803">
        <w:rPr>
          <w:color w:val="0000CC"/>
          <w:sz w:val="28"/>
          <w:szCs w:val="28"/>
        </w:rPr>
        <w:t>Володина Александра Олеговича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823803">
        <w:rPr>
          <w:color w:val="0070C0"/>
          <w:sz w:val="28"/>
          <w:szCs w:val="28"/>
        </w:rPr>
        <w:t>Володина Александра Олеговича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823803">
        <w:rPr>
          <w:sz w:val="28"/>
          <w:szCs w:val="28"/>
        </w:rPr>
        <w:t>№ 86 ХМ 707527 от 17.02.2026</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823803">
        <w:rPr>
          <w:sz w:val="28"/>
          <w:szCs w:val="28"/>
        </w:rPr>
        <w:t>№ 18810586250409003705</w:t>
      </w:r>
      <w:r w:rsidRPr="000438FE">
        <w:rPr>
          <w:sz w:val="28"/>
          <w:szCs w:val="28"/>
        </w:rPr>
        <w:t xml:space="preserve"> </w:t>
      </w:r>
      <w:r w:rsidR="004858A6">
        <w:rPr>
          <w:sz w:val="28"/>
          <w:szCs w:val="28"/>
        </w:rPr>
        <w:t xml:space="preserve">от </w:t>
      </w:r>
      <w:r w:rsidR="00823803">
        <w:rPr>
          <w:sz w:val="28"/>
          <w:szCs w:val="28"/>
        </w:rPr>
        <w:t>09.04.2025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823803">
        <w:rPr>
          <w:color w:val="FF0000"/>
          <w:sz w:val="28"/>
          <w:szCs w:val="28"/>
        </w:rPr>
        <w:t>Володина А.О.</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w:t>
      </w:r>
      <w:r w:rsidRPr="000438FE">
        <w:rPr>
          <w:sz w:val="28"/>
          <w:szCs w:val="28"/>
        </w:rPr>
        <w:t>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Володина Александра Олеговича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1600 (одна тысяча шестьсот)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823803"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18.03.2026</w:t>
      </w:r>
    </w:p>
    <w:p w:rsidR="001127EA" w:rsidP="00D5375B">
      <w:pPr>
        <w:jc w:val="both"/>
        <w:rPr>
          <w:sz w:val="28"/>
          <w:szCs w:val="28"/>
        </w:rPr>
      </w:pPr>
    </w:p>
    <w:p w:rsidR="00D5375B" w:rsidP="00D5375B">
      <w:pPr>
        <w:jc w:val="both"/>
      </w:pPr>
      <w:r>
        <w:t xml:space="preserve">Подлинный документ хранится в деле № </w:t>
      </w:r>
      <w:r w:rsidR="00823803">
        <w:t>05-0224/2607/2026</w:t>
      </w:r>
    </w:p>
    <w:p w:rsidR="00D5375B" w:rsidP="00D5375B">
      <w:pPr>
        <w:jc w:val="both"/>
      </w:pPr>
      <w:r>
        <w:t xml:space="preserve">Судебный акт не вступил в законную силу по состоянию на </w:t>
      </w:r>
      <w:r w:rsidR="00823803">
        <w:t>18.03.2026</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823803">
      <w:headerReference w:type="even" r:id="rId4"/>
      <w:headerReference w:type="default" r:id="rId5"/>
      <w:footerReference w:type="even" r:id="rId6"/>
      <w:footerReference w:type="default" r:id="rId7"/>
      <w:headerReference w:type="first" r:id="rId8"/>
      <w:footerReference w:type="first" r:id="rId9"/>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45E74"/>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93ABC"/>
    <w:rsid w:val="007B04CD"/>
    <w:rsid w:val="007D1A54"/>
    <w:rsid w:val="00805F88"/>
    <w:rsid w:val="008147F5"/>
    <w:rsid w:val="00823803"/>
    <w:rsid w:val="008243CE"/>
    <w:rsid w:val="0084582B"/>
    <w:rsid w:val="00886785"/>
    <w:rsid w:val="00890CB3"/>
    <w:rsid w:val="0089211F"/>
    <w:rsid w:val="0089393A"/>
    <w:rsid w:val="00893DDF"/>
    <w:rsid w:val="008A33C7"/>
    <w:rsid w:val="008A5BC1"/>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CD304CD6-B07F-4971-97F4-CA1A313A1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